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360" w:hanging="723" w:hangingChars="200"/>
        <w:jc w:val="center"/>
        <w:rPr>
          <w:rFonts w:hint="default" w:asciiTheme="minorEastAsia" w:hAnsiTheme="minor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  <w:t>商学院______学年度代表性成果汇总</w:t>
      </w:r>
      <w:bookmarkStart w:id="0" w:name="_GoBack"/>
      <w:bookmarkEnd w:id="0"/>
    </w:p>
    <w:p>
      <w:pPr>
        <w:spacing w:line="300" w:lineRule="exact"/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</w:pPr>
    </w:p>
    <w:p>
      <w:pPr>
        <w:spacing w:line="300" w:lineRule="exact"/>
        <w:ind w:left="360" w:hanging="883" w:hangingChars="200"/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</w:pPr>
    </w:p>
    <w:tbl>
      <w:tblPr>
        <w:tblStyle w:val="17"/>
        <w:tblW w:w="96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2607"/>
        <w:gridCol w:w="2985"/>
        <w:gridCol w:w="915"/>
        <w:gridCol w:w="1171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659" w:type="dxa"/>
            <w:gridSpan w:val="6"/>
            <w:tcBorders>
              <w:top w:val="single" w:color="auto" w:sz="12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right="-1302"/>
              <w:rPr>
                <w:rFonts w:ascii="仿宋" w:hAnsi="仿宋" w:eastAsia="仿宋"/>
                <w:bCs/>
                <w:szCs w:val="22"/>
              </w:rPr>
            </w:pPr>
            <w:r>
              <w:rPr>
                <w:rFonts w:hint="eastAsia" w:ascii="仿宋" w:hAnsi="仿宋" w:eastAsia="仿宋"/>
                <w:sz w:val="28"/>
              </w:rPr>
              <w:t>填表时间：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44"/>
                <w:szCs w:val="44"/>
                <w:lang w:val="en-US" w:eastAsia="zh-CN"/>
              </w:rPr>
              <w:t>____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</w:rPr>
              <w:t>月1日-</w:t>
            </w:r>
            <w:r>
              <w:rPr>
                <w:rFonts w:hint="eastAsia" w:asciiTheme="minorEastAsia" w:hAnsiTheme="minorEastAsia" w:eastAsiaTheme="minorEastAsia"/>
                <w:b/>
                <w:bCs/>
                <w:sz w:val="44"/>
                <w:szCs w:val="44"/>
                <w:lang w:val="en-US" w:eastAsia="zh-CN"/>
              </w:rPr>
              <w:t>____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</w:rPr>
              <w:t>日新增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393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Cs/>
              </w:rPr>
              <w:t>号</w:t>
            </w:r>
          </w:p>
        </w:tc>
        <w:tc>
          <w:tcPr>
            <w:tcW w:w="2607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成果名称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（获奖、论文、专著、专利、赛事名称、展演、创作设计等）</w:t>
            </w:r>
          </w:p>
        </w:tc>
        <w:tc>
          <w:tcPr>
            <w:tcW w:w="2985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获奖类别及等级，发表刊物、页码及引用次数，出版单位及总印数，专利类型及专利号，参赛项目及名次，</w:t>
            </w:r>
            <w:r>
              <w:rPr>
                <w:rFonts w:ascii="仿宋" w:hAnsi="仿宋" w:eastAsia="仿宋"/>
                <w:bCs/>
              </w:rPr>
              <w:t>创作设计获奖</w:t>
            </w:r>
          </w:p>
        </w:tc>
        <w:tc>
          <w:tcPr>
            <w:tcW w:w="915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时间</w:t>
            </w:r>
          </w:p>
        </w:tc>
        <w:tc>
          <w:tcPr>
            <w:tcW w:w="1171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学生姓名</w:t>
            </w:r>
          </w:p>
        </w:tc>
        <w:tc>
          <w:tcPr>
            <w:tcW w:w="1588" w:type="dxa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学位类别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（录取类型/入学年月/</w:t>
            </w:r>
            <w:r>
              <w:rPr>
                <w:rFonts w:ascii="仿宋" w:hAnsi="仿宋" w:eastAsia="仿宋"/>
                <w:bCs/>
              </w:rPr>
              <w:t>学科专业</w:t>
            </w:r>
            <w:r>
              <w:rPr>
                <w:rFonts w:hint="eastAsia" w:ascii="仿宋" w:hAnsi="仿宋" w:eastAsia="仿宋"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bCs/>
                <w:color w:val="FF0000"/>
                <w:lang w:eastAsia="zh-CN"/>
              </w:rPr>
            </w:pP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FF0000"/>
                <w:lang w:eastAsia="zh-CN"/>
              </w:rPr>
              <w:t>易木杯</w:t>
            </w:r>
          </w:p>
        </w:tc>
        <w:tc>
          <w:tcPr>
            <w:tcW w:w="298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FF0000"/>
                <w:lang w:eastAsia="zh-CN"/>
              </w:rPr>
              <w:t>全国易木杯供应链大赛优秀奖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  <w:color w:val="FF0000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FF0000"/>
                <w:lang w:eastAsia="zh-CN"/>
              </w:rPr>
              <w:t>201806</w:t>
            </w: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b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FF0000"/>
                <w:lang w:val="en-US" w:eastAsia="zh-CN"/>
              </w:rPr>
              <w:t>胡青青</w:t>
            </w: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bCs/>
                <w:color w:val="FF0000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FF0000"/>
                <w:lang w:eastAsia="zh-CN"/>
              </w:rPr>
              <w:t>学士（全日制/2015/09/物流管理）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80"/>
              <w:jc w:val="center"/>
              <w:rPr>
                <w:rFonts w:hAnsi="仿宋" w:cs="Times New Roman"/>
                <w:bCs/>
                <w:color w:val="auto"/>
                <w:kern w:val="2"/>
                <w:sz w:val="21"/>
              </w:rPr>
            </w:pP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80"/>
              <w:jc w:val="center"/>
              <w:rPr>
                <w:rFonts w:hAnsi="仿宋" w:cs="Times New Roman"/>
                <w:bCs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80"/>
              <w:jc w:val="center"/>
              <w:rPr>
                <w:rFonts w:hAnsi="仿宋" w:cs="Times New Roman"/>
                <w:bCs/>
                <w:color w:val="auto"/>
                <w:kern w:val="2"/>
                <w:sz w:val="21"/>
              </w:rPr>
            </w:pP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80"/>
              <w:jc w:val="center"/>
              <w:rPr>
                <w:rFonts w:hAnsi="仿宋" w:cs="Times New Roman"/>
                <w:bCs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80"/>
              <w:adjustRightInd/>
              <w:jc w:val="center"/>
              <w:rPr>
                <w:rFonts w:hAnsi="仿宋" w:cs="Times New Roman"/>
                <w:bCs/>
                <w:color w:val="auto"/>
                <w:kern w:val="2"/>
                <w:sz w:val="21"/>
              </w:rPr>
            </w:pP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80"/>
              <w:adjustRightInd/>
              <w:jc w:val="center"/>
              <w:rPr>
                <w:rFonts w:hAnsi="仿宋" w:cs="Times New Roman"/>
                <w:bCs/>
                <w:color w:val="auto"/>
                <w:kern w:val="2"/>
                <w:sz w:val="21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80"/>
              <w:adjustRightInd/>
              <w:jc w:val="center"/>
              <w:rPr>
                <w:rFonts w:hAnsi="仿宋" w:cs="Times New Roman"/>
                <w:bCs/>
                <w:color w:val="auto"/>
                <w:kern w:val="2"/>
                <w:sz w:val="21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bCs/>
              </w:rPr>
            </w:pPr>
          </w:p>
        </w:tc>
      </w:tr>
    </w:tbl>
    <w:p>
      <w:pPr>
        <w:spacing w:line="300" w:lineRule="exact"/>
        <w:ind w:left="570" w:leftChars="100" w:hanging="360" w:hangingChars="200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300" w:lineRule="exact"/>
        <w:ind w:left="570" w:leftChars="100" w:hanging="360" w:hangingChars="200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>注：1.限填写除导师外本人是第一作者（第一专利权人等）或通讯作者的成果。</w:t>
      </w:r>
    </w:p>
    <w:p>
      <w:pPr>
        <w:spacing w:line="300" w:lineRule="exact"/>
        <w:ind w:firstLine="567" w:firstLineChars="315"/>
        <w:rPr>
          <w:rFonts w:asciiTheme="minorEastAsia" w:hAnsiTheme="minorEastAsia" w:eastAsiaTheme="minorEastAsia"/>
          <w:sz w:val="18"/>
          <w:szCs w:val="18"/>
        </w:rPr>
      </w:pPr>
      <w:r>
        <w:rPr>
          <w:rFonts w:asciiTheme="minorEastAsia" w:hAnsiTheme="minorEastAsia" w:eastAsiaTheme="minorEastAsia"/>
          <w:sz w:val="18"/>
          <w:szCs w:val="18"/>
        </w:rPr>
        <w:t>2.“学位类别”填“博士、硕士、学士”，“录取类型”填“全日制、非全日制”。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4302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rPr>
        <w:rFonts w:hint="eastAsia"/>
      </w:rPr>
      <w:instrText xml:space="preserve">=</w:instrText>
    </w:r>
    <w:r>
      <w:fldChar w:fldCharType="begin"/>
    </w:r>
    <w:r>
      <w:instrText xml:space="preserve"> PAGE  \* Arabic </w:instrText>
    </w:r>
    <w:r>
      <w:fldChar w:fldCharType="separate"/>
    </w:r>
    <w:r>
      <w:instrText xml:space="preserve">30</w:instrText>
    </w:r>
    <w:r>
      <w:fldChar w:fldCharType="end"/>
    </w:r>
    <w:r>
      <w:rPr>
        <w:rFonts w:hint="eastAsia"/>
      </w:rPr>
      <w:instrText xml:space="preserve">-14</w:instrText>
    </w:r>
    <w:r>
      <w:fldChar w:fldCharType="separate"/>
    </w:r>
    <w:r>
      <w:t>16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54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qFormat="1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rFonts w:eastAsia="方正仿宋简体"/>
      <w:b/>
      <w:bCs/>
      <w:kern w:val="44"/>
      <w:sz w:val="36"/>
      <w:szCs w:val="44"/>
    </w:rPr>
  </w:style>
  <w:style w:type="paragraph" w:styleId="3">
    <w:name w:val="heading 3"/>
    <w:basedOn w:val="1"/>
    <w:next w:val="1"/>
    <w:link w:val="27"/>
    <w:qFormat/>
    <w:uiPriority w:val="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2"/>
    <w:unhideWhenUsed/>
    <w:qFormat/>
    <w:uiPriority w:val="0"/>
    <w:pPr>
      <w:jc w:val="left"/>
    </w:pPr>
  </w:style>
  <w:style w:type="paragraph" w:styleId="5">
    <w:name w:val="Body Text"/>
    <w:basedOn w:val="1"/>
    <w:link w:val="37"/>
    <w:qFormat/>
    <w:uiPriority w:val="0"/>
    <w:pPr>
      <w:adjustRightInd w:val="0"/>
      <w:spacing w:line="312" w:lineRule="atLeast"/>
      <w:jc w:val="center"/>
      <w:textAlignment w:val="baseline"/>
    </w:pPr>
    <w:rPr>
      <w:rFonts w:ascii="仿宋_GB2312" w:eastAsia="仿宋_GB2312"/>
      <w:kern w:val="0"/>
      <w:szCs w:val="20"/>
    </w:rPr>
  </w:style>
  <w:style w:type="paragraph" w:styleId="6">
    <w:name w:val="Body Text Indent"/>
    <w:basedOn w:val="1"/>
    <w:link w:val="42"/>
    <w:qFormat/>
    <w:uiPriority w:val="0"/>
    <w:pPr>
      <w:snapToGrid w:val="0"/>
      <w:spacing w:line="324" w:lineRule="auto"/>
      <w:ind w:firstLine="560" w:firstLineChars="200"/>
    </w:pPr>
    <w:rPr>
      <w:rFonts w:ascii="宋体" w:hAnsi="宋体"/>
      <w:sz w:val="28"/>
    </w:rPr>
  </w:style>
  <w:style w:type="paragraph" w:styleId="7">
    <w:name w:val="Body Text Indent 2"/>
    <w:basedOn w:val="1"/>
    <w:link w:val="44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34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660" w:lineRule="exact"/>
      <w:jc w:val="left"/>
    </w:pPr>
    <w:rPr>
      <w:rFonts w:eastAsia="方正仿宋简体"/>
      <w:kern w:val="0"/>
      <w:sz w:val="24"/>
    </w:rPr>
  </w:style>
  <w:style w:type="paragraph" w:styleId="12">
    <w:name w:val="footnote text"/>
    <w:basedOn w:val="1"/>
    <w:link w:val="58"/>
    <w:semiHidden/>
    <w:qFormat/>
    <w:uiPriority w:val="0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styleId="13">
    <w:name w:val="Body Text 2"/>
    <w:basedOn w:val="1"/>
    <w:link w:val="59"/>
    <w:qFormat/>
    <w:uiPriority w:val="0"/>
    <w:pPr>
      <w:adjustRightInd w:val="0"/>
      <w:snapToGrid w:val="0"/>
      <w:spacing w:line="240" w:lineRule="atLeast"/>
      <w:ind w:right="-107" w:rightChars="-51"/>
      <w:jc w:val="center"/>
      <w:textAlignment w:val="baseline"/>
    </w:pPr>
    <w:rPr>
      <w:rFonts w:ascii="宋体" w:hAnsi="宋体"/>
      <w:kern w:val="0"/>
      <w:szCs w:val="20"/>
    </w:rPr>
  </w:style>
  <w:style w:type="paragraph" w:styleId="14">
    <w:name w:val="HTML Preformatted"/>
    <w:basedOn w:val="1"/>
    <w:link w:val="5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5">
    <w:name w:val="Normal (Web)"/>
    <w:basedOn w:val="1"/>
    <w:link w:val="3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4"/>
    <w:next w:val="4"/>
    <w:link w:val="33"/>
    <w:unhideWhenUsed/>
    <w:qFormat/>
    <w:uiPriority w:val="0"/>
    <w:rPr>
      <w:b/>
      <w:bCs/>
    </w:rPr>
  </w:style>
  <w:style w:type="table" w:styleId="18">
    <w:name w:val="Table Grid"/>
    <w:basedOn w:val="17"/>
    <w:qFormat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0">
    <w:name w:val="Strong"/>
    <w:qFormat/>
    <w:uiPriority w:val="22"/>
    <w:rPr>
      <w:b/>
      <w:bCs/>
    </w:rPr>
  </w:style>
  <w:style w:type="character" w:styleId="21">
    <w:name w:val="page number"/>
    <w:qFormat/>
    <w:uiPriority w:val="0"/>
    <w:rPr>
      <w:rFonts w:cs="Times New Roman"/>
      <w:lang w:val="zh-TW" w:eastAsia="zh-TW"/>
    </w:rPr>
  </w:style>
  <w:style w:type="character" w:styleId="22">
    <w:name w:val="FollowedHyperlink"/>
    <w:qFormat/>
    <w:uiPriority w:val="0"/>
    <w:rPr>
      <w:color w:val="800080"/>
      <w:u w:val="single"/>
    </w:rPr>
  </w:style>
  <w:style w:type="character" w:styleId="23">
    <w:name w:val="line number"/>
    <w:qFormat/>
    <w:uiPriority w:val="0"/>
  </w:style>
  <w:style w:type="character" w:styleId="24">
    <w:name w:val="Hyperlink"/>
    <w:qFormat/>
    <w:uiPriority w:val="99"/>
    <w:rPr>
      <w:color w:val="0000FF"/>
      <w:u w:val="single"/>
    </w:rPr>
  </w:style>
  <w:style w:type="character" w:styleId="25">
    <w:name w:val="annotation reference"/>
    <w:basedOn w:val="19"/>
    <w:unhideWhenUsed/>
    <w:qFormat/>
    <w:uiPriority w:val="0"/>
    <w:rPr>
      <w:sz w:val="21"/>
      <w:szCs w:val="21"/>
    </w:rPr>
  </w:style>
  <w:style w:type="character" w:customStyle="1" w:styleId="26">
    <w:name w:val="标题 1 Char"/>
    <w:basedOn w:val="19"/>
    <w:link w:val="2"/>
    <w:qFormat/>
    <w:uiPriority w:val="9"/>
    <w:rPr>
      <w:rFonts w:ascii="Times New Roman" w:hAnsi="Times New Roman" w:eastAsia="方正仿宋简体" w:cs="Times New Roman"/>
      <w:b/>
      <w:bCs/>
      <w:kern w:val="44"/>
      <w:sz w:val="36"/>
      <w:szCs w:val="44"/>
    </w:rPr>
  </w:style>
  <w:style w:type="character" w:customStyle="1" w:styleId="27">
    <w:name w:val="标题 3 Char"/>
    <w:basedOn w:val="1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8">
    <w:name w:val="页眉 Char"/>
    <w:basedOn w:val="19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页脚 Char"/>
    <w:basedOn w:val="19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普通(网站) Char"/>
    <w:basedOn w:val="19"/>
    <w:link w:val="15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2">
    <w:name w:val="批注文字 Char"/>
    <w:basedOn w:val="19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16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19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5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36">
    <w:name w:val="页脚 Char1"/>
    <w:basedOn w:val="19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7">
    <w:name w:val="正文文本 Char"/>
    <w:basedOn w:val="19"/>
    <w:link w:val="5"/>
    <w:qFormat/>
    <w:uiPriority w:val="0"/>
    <w:rPr>
      <w:rFonts w:ascii="仿宋_GB2312" w:hAnsi="Times New Roman" w:eastAsia="仿宋_GB2312" w:cs="Times New Roman"/>
      <w:kern w:val="0"/>
      <w:szCs w:val="20"/>
    </w:rPr>
  </w:style>
  <w:style w:type="paragraph" w:customStyle="1" w:styleId="38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39">
    <w:name w:val="批注文字 Char1"/>
    <w:qFormat/>
    <w:uiPriority w:val="0"/>
    <w:rPr>
      <w:kern w:val="2"/>
      <w:sz w:val="21"/>
      <w:szCs w:val="24"/>
    </w:rPr>
  </w:style>
  <w:style w:type="character" w:customStyle="1" w:styleId="40">
    <w:name w:val="批注主题 Char1"/>
    <w:qFormat/>
    <w:uiPriority w:val="0"/>
    <w:rPr>
      <w:b/>
      <w:bCs/>
      <w:kern w:val="2"/>
      <w:sz w:val="21"/>
      <w:szCs w:val="24"/>
    </w:rPr>
  </w:style>
  <w:style w:type="character" w:customStyle="1" w:styleId="41">
    <w:name w:val="批注框文本 Char1"/>
    <w:qFormat/>
    <w:uiPriority w:val="0"/>
    <w:rPr>
      <w:kern w:val="2"/>
      <w:sz w:val="18"/>
      <w:szCs w:val="18"/>
    </w:rPr>
  </w:style>
  <w:style w:type="character" w:customStyle="1" w:styleId="42">
    <w:name w:val="正文文本缩进 Char"/>
    <w:basedOn w:val="19"/>
    <w:link w:val="6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43">
    <w:name w:val="正文文本缩进 Char1"/>
    <w:qFormat/>
    <w:uiPriority w:val="0"/>
    <w:rPr>
      <w:rFonts w:ascii="宋体" w:hAnsi="宋体"/>
      <w:kern w:val="2"/>
      <w:sz w:val="28"/>
      <w:szCs w:val="24"/>
    </w:rPr>
  </w:style>
  <w:style w:type="character" w:customStyle="1" w:styleId="44">
    <w:name w:val="正文文本缩进 2 Char"/>
    <w:basedOn w:val="19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5">
    <w:name w:val="正文文本缩进 2 Char1"/>
    <w:qFormat/>
    <w:uiPriority w:val="99"/>
    <w:rPr>
      <w:kern w:val="2"/>
      <w:sz w:val="21"/>
      <w:szCs w:val="24"/>
    </w:rPr>
  </w:style>
  <w:style w:type="paragraph" w:customStyle="1" w:styleId="46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47">
    <w:name w:val="datatitle1"/>
    <w:qFormat/>
    <w:uiPriority w:val="0"/>
    <w:rPr>
      <w:b/>
      <w:bCs/>
      <w:color w:val="10619F"/>
      <w:sz w:val="21"/>
      <w:szCs w:val="21"/>
    </w:rPr>
  </w:style>
  <w:style w:type="paragraph" w:customStyle="1" w:styleId="4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50">
    <w:name w:val="页眉 Char1"/>
    <w:qFormat/>
    <w:uiPriority w:val="99"/>
    <w:rPr>
      <w:kern w:val="2"/>
      <w:sz w:val="18"/>
      <w:szCs w:val="18"/>
    </w:rPr>
  </w:style>
  <w:style w:type="character" w:customStyle="1" w:styleId="51">
    <w:name w:val="页脚 Char2"/>
    <w:qFormat/>
    <w:uiPriority w:val="99"/>
    <w:rPr>
      <w:kern w:val="2"/>
      <w:sz w:val="18"/>
      <w:szCs w:val="18"/>
    </w:rPr>
  </w:style>
  <w:style w:type="character" w:customStyle="1" w:styleId="52">
    <w:name w:val="HTML 预设格式 Char"/>
    <w:basedOn w:val="19"/>
    <w:link w:val="14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53">
    <w:name w:val="HTML 预设格式 Char1"/>
    <w:qFormat/>
    <w:uiPriority w:val="99"/>
    <w:rPr>
      <w:rFonts w:ascii="宋体" w:hAnsi="宋体" w:cs="宋体"/>
      <w:sz w:val="24"/>
      <w:szCs w:val="24"/>
    </w:rPr>
  </w:style>
  <w:style w:type="character" w:customStyle="1" w:styleId="54">
    <w:name w:val="标题 3 Char1"/>
    <w:basedOn w:val="19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55">
    <w:name w:val="列出段落1"/>
    <w:basedOn w:val="1"/>
    <w:qFormat/>
    <w:uiPriority w:val="34"/>
    <w:pPr>
      <w:ind w:firstLine="420" w:firstLineChars="200"/>
    </w:pPr>
  </w:style>
  <w:style w:type="paragraph" w:customStyle="1" w:styleId="56">
    <w:name w:val="标准1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57">
    <w:name w:val="标准2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58">
    <w:name w:val="脚注文本 Char"/>
    <w:basedOn w:val="19"/>
    <w:link w:val="12"/>
    <w:semiHidden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59">
    <w:name w:val="正文文本 2 Char"/>
    <w:basedOn w:val="19"/>
    <w:link w:val="13"/>
    <w:qFormat/>
    <w:uiPriority w:val="0"/>
    <w:rPr>
      <w:rFonts w:ascii="宋体" w:hAnsi="宋体" w:eastAsia="宋体" w:cs="Times New Roman"/>
      <w:kern w:val="0"/>
      <w:szCs w:val="20"/>
    </w:rPr>
  </w:style>
  <w:style w:type="character" w:customStyle="1" w:styleId="60">
    <w:name w:val="页脚 Char3"/>
    <w:basedOn w:val="19"/>
    <w:qFormat/>
    <w:uiPriority w:val="99"/>
    <w:rPr>
      <w:sz w:val="18"/>
    </w:rPr>
  </w:style>
  <w:style w:type="character" w:customStyle="1" w:styleId="61">
    <w:name w:val="页眉 Char2"/>
    <w:basedOn w:val="19"/>
    <w:qFormat/>
    <w:uiPriority w:val="99"/>
    <w:rPr>
      <w:sz w:val="18"/>
    </w:rPr>
  </w:style>
  <w:style w:type="character" w:customStyle="1" w:styleId="62">
    <w:name w:val="op_dict3_font241"/>
    <w:basedOn w:val="19"/>
    <w:qFormat/>
    <w:uiPriority w:val="0"/>
    <w:rPr>
      <w:rFonts w:hint="default" w:ascii="Arial" w:hAnsi="Arial" w:cs="Arial"/>
      <w:sz w:val="36"/>
      <w:szCs w:val="36"/>
    </w:rPr>
  </w:style>
  <w:style w:type="paragraph" w:customStyle="1" w:styleId="63">
    <w:name w:val="标准3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64">
    <w:name w:val="页脚 Char4"/>
    <w:basedOn w:val="19"/>
    <w:qFormat/>
    <w:uiPriority w:val="99"/>
    <w:rPr>
      <w:sz w:val="18"/>
    </w:rPr>
  </w:style>
  <w:style w:type="character" w:customStyle="1" w:styleId="65">
    <w:name w:val="页眉 Char3"/>
    <w:basedOn w:val="19"/>
    <w:qFormat/>
    <w:uiPriority w:val="99"/>
    <w:rPr>
      <w:sz w:val="18"/>
    </w:rPr>
  </w:style>
  <w:style w:type="character" w:customStyle="1" w:styleId="66">
    <w:name w:val="op_dict3_font2411"/>
    <w:basedOn w:val="19"/>
    <w:qFormat/>
    <w:uiPriority w:val="0"/>
    <w:rPr>
      <w:rFonts w:hint="default" w:ascii="Arial" w:hAnsi="Arial" w:cs="Arial"/>
      <w:sz w:val="36"/>
      <w:szCs w:val="36"/>
    </w:rPr>
  </w:style>
  <w:style w:type="paragraph" w:customStyle="1" w:styleId="67">
    <w:name w:val="标准4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68">
    <w:name w:val="页脚 Char5"/>
    <w:basedOn w:val="19"/>
    <w:qFormat/>
    <w:uiPriority w:val="99"/>
    <w:rPr>
      <w:kern w:val="2"/>
      <w:sz w:val="18"/>
      <w:szCs w:val="24"/>
    </w:rPr>
  </w:style>
  <w:style w:type="character" w:customStyle="1" w:styleId="69">
    <w:name w:val="页眉 Char4"/>
    <w:basedOn w:val="19"/>
    <w:qFormat/>
    <w:uiPriority w:val="0"/>
    <w:rPr>
      <w:sz w:val="18"/>
      <w:szCs w:val="18"/>
    </w:rPr>
  </w:style>
  <w:style w:type="character" w:customStyle="1" w:styleId="70">
    <w:name w:val="页脚 Char6"/>
    <w:basedOn w:val="19"/>
    <w:qFormat/>
    <w:uiPriority w:val="99"/>
    <w:rPr>
      <w:sz w:val="18"/>
      <w:szCs w:val="18"/>
    </w:rPr>
  </w:style>
  <w:style w:type="paragraph" w:customStyle="1" w:styleId="71">
    <w:name w:val="标准5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72">
    <w:name w:val="页脚 Char7"/>
    <w:qFormat/>
    <w:uiPriority w:val="99"/>
    <w:rPr>
      <w:sz w:val="18"/>
    </w:rPr>
  </w:style>
  <w:style w:type="character" w:customStyle="1" w:styleId="73">
    <w:name w:val="页眉 Char5"/>
    <w:qFormat/>
    <w:uiPriority w:val="99"/>
    <w:rPr>
      <w:sz w:val="18"/>
    </w:rPr>
  </w:style>
  <w:style w:type="character" w:customStyle="1" w:styleId="74">
    <w:name w:val="批注文字 Char2"/>
    <w:qFormat/>
    <w:uiPriority w:val="0"/>
    <w:rPr>
      <w:kern w:val="2"/>
      <w:sz w:val="21"/>
      <w:szCs w:val="24"/>
    </w:rPr>
  </w:style>
  <w:style w:type="character" w:customStyle="1" w:styleId="75">
    <w:name w:val="批注主题 Char2"/>
    <w:qFormat/>
    <w:uiPriority w:val="0"/>
    <w:rPr>
      <w:b/>
      <w:bCs/>
      <w:kern w:val="2"/>
      <w:sz w:val="21"/>
      <w:szCs w:val="24"/>
    </w:rPr>
  </w:style>
  <w:style w:type="paragraph" w:customStyle="1" w:styleId="76">
    <w:name w:val="样式1"/>
    <w:basedOn w:val="15"/>
    <w:next w:val="2"/>
    <w:link w:val="77"/>
    <w:qFormat/>
    <w:uiPriority w:val="0"/>
    <w:pPr>
      <w:spacing w:before="0" w:beforeAutospacing="0" w:after="0" w:afterAutospacing="0" w:line="620" w:lineRule="exact"/>
      <w:jc w:val="center"/>
    </w:pPr>
    <w:rPr>
      <w:rFonts w:ascii="方正小标宋简体" w:hAnsi="黑体" w:eastAsia="方正小标宋简体" w:cs="Times New Roman"/>
      <w:sz w:val="36"/>
      <w:szCs w:val="36"/>
    </w:rPr>
  </w:style>
  <w:style w:type="character" w:customStyle="1" w:styleId="77">
    <w:name w:val="样式1 Char"/>
    <w:basedOn w:val="30"/>
    <w:link w:val="76"/>
    <w:qFormat/>
    <w:uiPriority w:val="0"/>
    <w:rPr>
      <w:rFonts w:ascii="方正小标宋简体" w:hAnsi="黑体" w:eastAsia="方正小标宋简体" w:cs="Times New Roman"/>
      <w:kern w:val="0"/>
      <w:sz w:val="36"/>
      <w:szCs w:val="36"/>
    </w:rPr>
  </w:style>
  <w:style w:type="paragraph" w:customStyle="1" w:styleId="78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79">
    <w:name w:val="脚注文本 Char1"/>
    <w:basedOn w:val="1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538</Words>
  <Characters>3070</Characters>
  <Lines>25</Lines>
  <Paragraphs>7</Paragraphs>
  <TotalTime>2</TotalTime>
  <ScaleCrop>false</ScaleCrop>
  <LinksUpToDate>false</LinksUpToDate>
  <CharactersWithSpaces>3601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2018-05-04T08:42:00Z</dcterms:created>
  <dc:creator>JSNU</dc:creator>
  <cp:lastModifiedBy>Administrator</cp:lastModifiedBy>
  <cp:lastPrinted>2017-07-31T11:36:00Z</cp:lastPrinted>
  <dcterms:modified xsi:type="dcterms:W3CDTF">2019-05-08T02:43:20Z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